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4" w:rsidRDefault="00576608" w:rsidP="00576608">
      <w:pPr>
        <w:rPr>
          <w:rFonts w:ascii="Times New Roman" w:hAnsi="Times New Roman" w:cs="Times New Roman"/>
          <w:b/>
          <w:sz w:val="32"/>
          <w:szCs w:val="32"/>
        </w:rPr>
      </w:pPr>
      <w:r w:rsidRPr="00651851">
        <w:rPr>
          <w:rFonts w:ascii="Times New Roman" w:hAnsi="Times New Roman" w:cs="Times New Roman"/>
          <w:b/>
          <w:sz w:val="32"/>
          <w:szCs w:val="32"/>
        </w:rPr>
        <w:t>Propozycje strategii w pracy z dzieckiem z mutyzmem wybiórczym</w:t>
      </w:r>
    </w:p>
    <w:p w:rsidR="004E738D" w:rsidRPr="004E738D" w:rsidRDefault="004E738D" w:rsidP="00576608">
      <w:pPr>
        <w:rPr>
          <w:rFonts w:ascii="Times New Roman" w:hAnsi="Times New Roman" w:cs="Times New Roman"/>
          <w:sz w:val="24"/>
          <w:szCs w:val="24"/>
        </w:rPr>
      </w:pPr>
      <w:r w:rsidRPr="00A9782F">
        <w:rPr>
          <w:rFonts w:ascii="Times New Roman" w:hAnsi="Times New Roman" w:cs="Times New Roman"/>
          <w:b/>
          <w:sz w:val="24"/>
          <w:szCs w:val="24"/>
        </w:rPr>
        <w:t xml:space="preserve">Mutyzm wybiórczy </w:t>
      </w:r>
      <w:r>
        <w:rPr>
          <w:rFonts w:ascii="Times New Roman" w:hAnsi="Times New Roman" w:cs="Times New Roman"/>
          <w:sz w:val="24"/>
          <w:szCs w:val="24"/>
        </w:rPr>
        <w:t>to zaburzenie wieku dziecięcego o podłożu lękowym. Jego specyfika polega na niemożności mówienia w niektórych sytuacjach społecznych. W innych sytuacjach dziecko jest w stanie mówić w sposób adekwatny do swojego wieku. Obecnie króluje pogląd, że dziecko rodzi się z predyspozycjami lękowymi, wynikającymi z podatności układu nerwowego. Stają się one bardziej zauważalne dopiero w wieku kilku lat w towarzystwie jakichś ważnych wydarzeń, które mają miejsce w życiu dziecka, np. pójście do przedszkola.</w:t>
      </w:r>
    </w:p>
    <w:p w:rsidR="00576608" w:rsidRDefault="00576608" w:rsidP="005766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postępowaniu z dzieckiem dotkniętym mutyzmem wybiórczym, kierujemy się zasadą, że dziecko nie mówi nie dlatego, że nie chce i nie dlatego, że się uparło, żeby nie mówić – dziecko z mutyzmem wybiórczym nie mówi, dlatego że nie może. </w:t>
      </w:r>
    </w:p>
    <w:p w:rsidR="00576608" w:rsidRDefault="00576608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Zaniechać wywierania presji, by mówiło</w:t>
      </w:r>
      <w:r w:rsidR="0000100B">
        <w:rPr>
          <w:rFonts w:ascii="Times New Roman" w:hAnsi="Times New Roman" w:cs="Times New Roman"/>
          <w:sz w:val="24"/>
          <w:szCs w:val="24"/>
        </w:rPr>
        <w:t>.</w:t>
      </w:r>
    </w:p>
    <w:p w:rsidR="00576608" w:rsidRDefault="00576608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Próbować zapewnić mu jak największe poczu</w:t>
      </w:r>
      <w:r w:rsidR="0000100B">
        <w:rPr>
          <w:rFonts w:ascii="Times New Roman" w:hAnsi="Times New Roman" w:cs="Times New Roman"/>
          <w:sz w:val="24"/>
          <w:szCs w:val="24"/>
        </w:rPr>
        <w:t>cie bezpieczeństwa i akceptacji.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608" w:rsidRDefault="00576608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Konsekwentnie dostarczać dziecku</w:t>
      </w:r>
      <w:r w:rsidR="004E738D">
        <w:rPr>
          <w:rFonts w:ascii="Times New Roman" w:hAnsi="Times New Roman" w:cs="Times New Roman"/>
          <w:sz w:val="24"/>
          <w:szCs w:val="24"/>
        </w:rPr>
        <w:t xml:space="preserve"> okazji do mówienia i okazywać</w:t>
      </w:r>
      <w:r>
        <w:rPr>
          <w:rFonts w:ascii="Times New Roman" w:hAnsi="Times New Roman" w:cs="Times New Roman"/>
          <w:sz w:val="24"/>
          <w:szCs w:val="24"/>
        </w:rPr>
        <w:t xml:space="preserve"> cierpliw</w:t>
      </w:r>
      <w:r w:rsidR="004E738D">
        <w:rPr>
          <w:rFonts w:ascii="Times New Roman" w:hAnsi="Times New Roman" w:cs="Times New Roman"/>
          <w:sz w:val="24"/>
          <w:szCs w:val="24"/>
        </w:rPr>
        <w:t>ość</w:t>
      </w:r>
      <w:r w:rsidR="0000100B">
        <w:rPr>
          <w:rFonts w:ascii="Times New Roman" w:hAnsi="Times New Roman" w:cs="Times New Roman"/>
          <w:sz w:val="24"/>
          <w:szCs w:val="24"/>
        </w:rPr>
        <w:t xml:space="preserve"> w oczekiwaniu na odpowiedź.</w:t>
      </w:r>
    </w:p>
    <w:p w:rsidR="00576608" w:rsidRDefault="00576608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dziecko nie odpowiada werbalnie na stawiane przez nas pytania, należy w inny sposób dać mu zauważyć, że je widzimy i akceptujemy: uśmiechem, skinieniem głowy, </w:t>
      </w:r>
      <w:r w:rsidR="0000100B">
        <w:rPr>
          <w:rFonts w:ascii="Times New Roman" w:hAnsi="Times New Roman" w:cs="Times New Roman"/>
          <w:sz w:val="24"/>
          <w:szCs w:val="24"/>
        </w:rPr>
        <w:t>spojrzeniem, podniesieniem ręki.</w:t>
      </w:r>
    </w:p>
    <w:p w:rsidR="0000100B" w:rsidRDefault="0000100B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Stosujemy zasadę, że jakakolwiek komunikacja jest lepsza od jej braku a każda interwencja jest lepsza niż brak interwencji.</w:t>
      </w:r>
    </w:p>
    <w:p w:rsidR="0000100B" w:rsidRDefault="0000100B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zachęcać je do wyrażania siebie w trakcie twórczych, pomysłowych i artystycznych zabaw.</w:t>
      </w:r>
    </w:p>
    <w:p w:rsidR="0000100B" w:rsidRDefault="0000100B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zajęć w szkole lub w przedszkolu dziecko z mutyzmem wybiórczym warto czasem posadzić z przodu grupy, aby skupić jego uwagę i ułatwić mu zaangażowanie się w kontakt i aktywność.</w:t>
      </w:r>
    </w:p>
    <w:p w:rsidR="0000100B" w:rsidRDefault="0000100B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izoluje się od rówieśników, dobrze jest zapewniać mu bezpośrednie towarzystwo innych cichych, nieśmiałych dzieci, pojedynczo lub w małych grupach. Warto grać z nimi w gry zmuszające do interakcji społecznych: toczenie piłki, ciągnięcie liny, wiosłowanie itp.</w:t>
      </w:r>
    </w:p>
    <w:p w:rsidR="00636794" w:rsidRDefault="0000100B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spróbować przeprowadzić zabawy niewerbalne wymagające wydmuchiwania powietrza za pomocą ust: dmuchanie świeczki, dmuchanie baniek, dmuchanie piłeczki pingpongowej</w:t>
      </w:r>
      <w:r w:rsidR="00636794">
        <w:rPr>
          <w:rFonts w:ascii="Times New Roman" w:hAnsi="Times New Roman" w:cs="Times New Roman"/>
          <w:sz w:val="24"/>
          <w:szCs w:val="24"/>
        </w:rPr>
        <w:t xml:space="preserve"> przez słomkę, oddychanie na lustro, dmuchanie w gwizdki, picie przez długie, kręcone słomki.</w:t>
      </w:r>
    </w:p>
    <w:p w:rsidR="00636794" w:rsidRDefault="00636794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zabawy warto wydawać dźwięki zwierząt i pojazdów np. podczas opow</w:t>
      </w:r>
      <w:r w:rsidR="004E738D">
        <w:rPr>
          <w:rFonts w:ascii="Times New Roman" w:hAnsi="Times New Roman" w:cs="Times New Roman"/>
          <w:sz w:val="24"/>
          <w:szCs w:val="24"/>
        </w:rPr>
        <w:t>iadania historii i organizować</w:t>
      </w:r>
      <w:r>
        <w:rPr>
          <w:rFonts w:ascii="Times New Roman" w:hAnsi="Times New Roman" w:cs="Times New Roman"/>
          <w:sz w:val="24"/>
          <w:szCs w:val="24"/>
        </w:rPr>
        <w:t xml:space="preserve"> zabawy z użyciem prostych rymowanek.</w:t>
      </w:r>
    </w:p>
    <w:p w:rsidR="00636794" w:rsidRDefault="00636794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wprowadzić zabawę lalkami, ponieważ dziecko może mówić ,,za’’ lalkę, zwłaszcza chowając za nią buzię. Przydać się mogą także maski.</w:t>
      </w:r>
    </w:p>
    <w:p w:rsidR="00636794" w:rsidRDefault="00636794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przydatne podczas zabawy są instrumenty muzyczne. Pozwalajmy dziecku porozumiewać się używając tych instrumentów; można np. prowadzić rozmowy pomiędzy dwoma instrumentami.</w:t>
      </w:r>
    </w:p>
    <w:p w:rsidR="00636794" w:rsidRDefault="00636794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Można także spróbować mówić do dziecka szeptem, wydawać dźwięki używając balonów lub mówić do dyktafonu albo przez telefon. </w:t>
      </w:r>
    </w:p>
    <w:p w:rsidR="00BF7D47" w:rsidRDefault="00636794" w:rsidP="0057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Nagrywać głos dziecka na dyktafon i za jego zgodą odtwarzać go. </w:t>
      </w:r>
    </w:p>
    <w:p w:rsidR="00A9782F" w:rsidRDefault="00A9782F" w:rsidP="00A9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w przypadku wielu innych zaburzeń, wczesna diagnoza i odpowiednia terapia są w stanie w dużej mierze wyeliminować lub co najmniej złagodzić objawy mutyzmu wybiórczego. Bardzo ważne jest uświadomienie rodzicom, że jakiekolwiek wywieranie na dziecku presji odnosi skutek przeciwny od zamierzonego. W takiej sytuacji niezwykle istotne jest okazywan</w:t>
      </w:r>
      <w:r w:rsidR="00F96B5D">
        <w:rPr>
          <w:rFonts w:ascii="Times New Roman" w:hAnsi="Times New Roman" w:cs="Times New Roman"/>
          <w:sz w:val="24"/>
          <w:szCs w:val="24"/>
        </w:rPr>
        <w:t>ie zrozumienia oraz cierpliwość</w:t>
      </w:r>
      <w:r>
        <w:rPr>
          <w:rFonts w:ascii="Times New Roman" w:hAnsi="Times New Roman" w:cs="Times New Roman"/>
          <w:sz w:val="24"/>
          <w:szCs w:val="24"/>
        </w:rPr>
        <w:t xml:space="preserve">. Często zdarza się, że specjalistyczna pomoc jest potrzebna także rodzicom. </w:t>
      </w:r>
    </w:p>
    <w:p w:rsidR="00233C85" w:rsidRDefault="00233C85" w:rsidP="00A9782F">
      <w:pPr>
        <w:rPr>
          <w:rFonts w:ascii="Times New Roman" w:hAnsi="Times New Roman" w:cs="Times New Roman"/>
          <w:sz w:val="24"/>
          <w:szCs w:val="24"/>
        </w:rPr>
      </w:pPr>
    </w:p>
    <w:p w:rsidR="00233C85" w:rsidRDefault="00233C85" w:rsidP="00A9782F">
      <w:pPr>
        <w:rPr>
          <w:rFonts w:ascii="Times New Roman" w:hAnsi="Times New Roman" w:cs="Times New Roman"/>
          <w:sz w:val="24"/>
          <w:szCs w:val="24"/>
        </w:rPr>
      </w:pPr>
    </w:p>
    <w:p w:rsidR="00A9782F" w:rsidRDefault="00A9782F" w:rsidP="00A97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2F" w:rsidRDefault="00A9782F" w:rsidP="00A978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7D6">
        <w:rPr>
          <w:rFonts w:ascii="Times New Roman" w:hAnsi="Times New Roman" w:cs="Times New Roman"/>
          <w:b/>
          <w:sz w:val="32"/>
          <w:szCs w:val="32"/>
        </w:rPr>
        <w:t xml:space="preserve">CZYNNIKI </w:t>
      </w:r>
      <w:r w:rsidR="009747D6" w:rsidRPr="009747D6">
        <w:rPr>
          <w:rFonts w:ascii="Times New Roman" w:hAnsi="Times New Roman" w:cs="Times New Roman"/>
          <w:b/>
          <w:sz w:val="32"/>
          <w:szCs w:val="32"/>
        </w:rPr>
        <w:t>SKUTECZNEGO LECZENIA</w:t>
      </w:r>
    </w:p>
    <w:p w:rsidR="003562EE" w:rsidRPr="009747D6" w:rsidRDefault="003562EE" w:rsidP="00A978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7D6" w:rsidRPr="003562EE" w:rsidRDefault="009747D6" w:rsidP="00974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Wczesne rozpoznanie</w:t>
      </w:r>
    </w:p>
    <w:p w:rsidR="009747D6" w:rsidRPr="003562EE" w:rsidRDefault="009747D6" w:rsidP="00974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 xml:space="preserve">Częstotliwość terapii </w:t>
      </w:r>
    </w:p>
    <w:p w:rsidR="009747D6" w:rsidRPr="003562EE" w:rsidRDefault="009747D6" w:rsidP="00974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Metoda terapeutyczna dobrana do dziecka</w:t>
      </w:r>
    </w:p>
    <w:p w:rsidR="009747D6" w:rsidRPr="003562EE" w:rsidRDefault="009747D6" w:rsidP="00974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Praca długofalowa (terapia mutyzmu może potrwać nawet kilka lat)</w:t>
      </w:r>
    </w:p>
    <w:p w:rsidR="009747D6" w:rsidRPr="003562EE" w:rsidRDefault="009747D6" w:rsidP="00974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Współpraca specjalistów</w:t>
      </w:r>
    </w:p>
    <w:p w:rsidR="00233C85" w:rsidRDefault="00233C85" w:rsidP="003562EE">
      <w:pPr>
        <w:rPr>
          <w:rFonts w:ascii="Times New Roman" w:hAnsi="Times New Roman" w:cs="Times New Roman"/>
          <w:b/>
          <w:sz w:val="28"/>
          <w:szCs w:val="28"/>
        </w:rPr>
      </w:pPr>
    </w:p>
    <w:p w:rsidR="00233C85" w:rsidRDefault="00233C85" w:rsidP="009747D6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62EE" w:rsidRDefault="009747D6" w:rsidP="003562EE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7D6">
        <w:rPr>
          <w:rFonts w:ascii="Times New Roman" w:hAnsi="Times New Roman" w:cs="Times New Roman"/>
          <w:b/>
          <w:sz w:val="32"/>
          <w:szCs w:val="32"/>
        </w:rPr>
        <w:t>ZASADY</w:t>
      </w:r>
    </w:p>
    <w:p w:rsidR="003562EE" w:rsidRPr="009747D6" w:rsidRDefault="003562EE" w:rsidP="003562EE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Redukcja poziomu lęku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Unikanie wywierania presji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Długofalowość pomocy – nie ma szybkich rezultatów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Kompleksowość – włączenie w pomoc wszystkich dorosłych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Włączenie rodziców w proces pomocy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 xml:space="preserve">Wymiana informacji o dziecku (szkoła – dom – terapeuta – dom – szkoła) </w:t>
      </w:r>
    </w:p>
    <w:p w:rsidR="009747D6" w:rsidRPr="003562EE" w:rsidRDefault="009747D6" w:rsidP="009747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Częstotliwość kontaktu (zasoby szkoły)</w:t>
      </w:r>
    </w:p>
    <w:p w:rsidR="00233C85" w:rsidRPr="003562EE" w:rsidRDefault="009747D6" w:rsidP="00233C8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lastRenderedPageBreak/>
        <w:t>Dostosowanie wymogów edukacyjnych do możliwości i potrzeb dziecka</w:t>
      </w:r>
    </w:p>
    <w:p w:rsidR="003562EE" w:rsidRDefault="003562EE" w:rsidP="009747D6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7D6" w:rsidRDefault="009747D6" w:rsidP="009747D6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ZASADY INTERWENCJI</w:t>
      </w:r>
    </w:p>
    <w:p w:rsidR="003562EE" w:rsidRDefault="003562EE" w:rsidP="009747D6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7D6" w:rsidRPr="003562EE" w:rsidRDefault="00233C85" w:rsidP="009747D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Zrozumieć, że mutyzm wybiórczy jest oparty na lęku i nie wywie</w:t>
      </w:r>
      <w:r w:rsidR="00F96B5D">
        <w:rPr>
          <w:rFonts w:ascii="Times New Roman" w:hAnsi="Times New Roman" w:cs="Times New Roman"/>
          <w:sz w:val="28"/>
          <w:szCs w:val="28"/>
        </w:rPr>
        <w:t>rać presji na dzieci, zmuszając</w:t>
      </w:r>
      <w:r w:rsidRPr="003562EE">
        <w:rPr>
          <w:rFonts w:ascii="Times New Roman" w:hAnsi="Times New Roman" w:cs="Times New Roman"/>
          <w:sz w:val="28"/>
          <w:szCs w:val="28"/>
        </w:rPr>
        <w:t xml:space="preserve"> je do mówienia</w:t>
      </w:r>
    </w:p>
    <w:p w:rsidR="00233C85" w:rsidRPr="003562EE" w:rsidRDefault="00233C85" w:rsidP="009747D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Przyjąć konsekwentne podejście do rodziców i specjalistów</w:t>
      </w:r>
    </w:p>
    <w:p w:rsidR="00233C85" w:rsidRPr="003562EE" w:rsidRDefault="00233C85" w:rsidP="009747D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Zaangażować dziecko w program jako aktywnego partnera, pozwolić mu nadawać rytm</w:t>
      </w:r>
    </w:p>
    <w:p w:rsidR="005B6951" w:rsidRPr="003562EE" w:rsidRDefault="00233C85" w:rsidP="009747D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Systematyczny postęp, zmieniać jedną zmienną naraz, stopniowo doprowadzać do pewnego mówienia</w:t>
      </w:r>
    </w:p>
    <w:p w:rsidR="005B6951" w:rsidRDefault="005B6951" w:rsidP="005B6951">
      <w:pPr>
        <w:pStyle w:val="Akapitzlist"/>
        <w:ind w:left="1584"/>
        <w:rPr>
          <w:rFonts w:ascii="Times New Roman" w:hAnsi="Times New Roman" w:cs="Times New Roman"/>
          <w:b/>
          <w:sz w:val="28"/>
          <w:szCs w:val="28"/>
        </w:rPr>
      </w:pPr>
    </w:p>
    <w:p w:rsidR="005B6951" w:rsidRDefault="005B6951" w:rsidP="005B6951">
      <w:pPr>
        <w:pStyle w:val="Akapitzlist"/>
        <w:ind w:left="1584"/>
        <w:rPr>
          <w:rFonts w:ascii="Times New Roman" w:hAnsi="Times New Roman" w:cs="Times New Roman"/>
          <w:b/>
          <w:sz w:val="28"/>
          <w:szCs w:val="28"/>
        </w:rPr>
      </w:pPr>
    </w:p>
    <w:p w:rsidR="005B6951" w:rsidRDefault="005B6951" w:rsidP="005B6951">
      <w:pPr>
        <w:pStyle w:val="Akapitzlist"/>
        <w:ind w:left="1584"/>
        <w:rPr>
          <w:rFonts w:ascii="Times New Roman" w:hAnsi="Times New Roman" w:cs="Times New Roman"/>
          <w:b/>
          <w:sz w:val="28"/>
          <w:szCs w:val="28"/>
        </w:rPr>
      </w:pPr>
    </w:p>
    <w:p w:rsidR="00233C85" w:rsidRDefault="005B6951" w:rsidP="005B6951">
      <w:pPr>
        <w:pStyle w:val="Akapitzlist"/>
        <w:ind w:left="15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951">
        <w:rPr>
          <w:rFonts w:ascii="Times New Roman" w:hAnsi="Times New Roman" w:cs="Times New Roman"/>
          <w:b/>
          <w:sz w:val="32"/>
          <w:szCs w:val="32"/>
        </w:rPr>
        <w:t>WSPÓLNE CELE TERAPEUTY, NAUCZYCIELA, RODZICA</w:t>
      </w:r>
    </w:p>
    <w:p w:rsidR="003562EE" w:rsidRDefault="003562EE" w:rsidP="005B6951">
      <w:pPr>
        <w:pStyle w:val="Akapitzlist"/>
        <w:ind w:left="15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951" w:rsidRPr="003562EE" w:rsidRDefault="005B6951" w:rsidP="005B695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Obniżyć poziom niepokoju.</w:t>
      </w:r>
    </w:p>
    <w:p w:rsidR="005B6951" w:rsidRPr="003562EE" w:rsidRDefault="005B6951" w:rsidP="005B695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Podwyższyć samoocenę i pewność siebie, poczucia samokontroli i poczucia kontroli nad środowiskiem.</w:t>
      </w:r>
    </w:p>
    <w:p w:rsidR="005B6951" w:rsidRPr="003562EE" w:rsidRDefault="005B6951" w:rsidP="005B695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>Zwiększyć liczbę osób, z którymi komunikuje się dziecko.</w:t>
      </w:r>
    </w:p>
    <w:p w:rsidR="005B6951" w:rsidRDefault="005B6951" w:rsidP="005B695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562EE">
        <w:rPr>
          <w:rFonts w:ascii="Times New Roman" w:hAnsi="Times New Roman" w:cs="Times New Roman"/>
          <w:sz w:val="28"/>
          <w:szCs w:val="28"/>
        </w:rPr>
        <w:t xml:space="preserve">Doprowadzić do komunikacji werbalnej poza domem.  </w:t>
      </w:r>
    </w:p>
    <w:p w:rsidR="00F45F87" w:rsidRDefault="00F45F87" w:rsidP="00F45F87">
      <w:pPr>
        <w:rPr>
          <w:rFonts w:ascii="Times New Roman" w:hAnsi="Times New Roman" w:cs="Times New Roman"/>
          <w:sz w:val="28"/>
          <w:szCs w:val="28"/>
        </w:rPr>
      </w:pPr>
    </w:p>
    <w:p w:rsidR="00F45F87" w:rsidRDefault="00F45F87" w:rsidP="00F45F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 materiałów Poradni Terapii Mutyzmu ,,Mówię’’ w Warszawie. (</w:t>
      </w:r>
      <w:hyperlink r:id="rId5" w:history="1">
        <w:r w:rsidRPr="009249A1">
          <w:rPr>
            <w:rStyle w:val="Hipercze"/>
            <w:rFonts w:ascii="Times New Roman" w:hAnsi="Times New Roman" w:cs="Times New Roman"/>
            <w:i/>
            <w:sz w:val="24"/>
            <w:szCs w:val="24"/>
          </w:rPr>
          <w:t>poradnia@mutyzmwybiorczy.pl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45F87" w:rsidRDefault="00F45F87" w:rsidP="00F45F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F87" w:rsidRDefault="00F45F87" w:rsidP="00F4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Przygotowała:</w:t>
      </w:r>
    </w:p>
    <w:p w:rsidR="00F45F87" w:rsidRPr="00F45F87" w:rsidRDefault="00F45F87" w:rsidP="00F45F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Pińska - psycholog</w:t>
      </w:r>
    </w:p>
    <w:p w:rsidR="009747D6" w:rsidRPr="009747D6" w:rsidRDefault="009747D6" w:rsidP="009747D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9747D6" w:rsidRPr="009747D6" w:rsidSect="0015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7"/>
    <w:multiLevelType w:val="hybridMultilevel"/>
    <w:tmpl w:val="FF2C02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512AA"/>
    <w:multiLevelType w:val="hybridMultilevel"/>
    <w:tmpl w:val="5614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4F2"/>
    <w:multiLevelType w:val="hybridMultilevel"/>
    <w:tmpl w:val="042670D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>
    <w:nsid w:val="1EB23716"/>
    <w:multiLevelType w:val="hybridMultilevel"/>
    <w:tmpl w:val="FD2C10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92E1B"/>
    <w:multiLevelType w:val="hybridMultilevel"/>
    <w:tmpl w:val="E75C46C4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297E7B5D"/>
    <w:multiLevelType w:val="hybridMultilevel"/>
    <w:tmpl w:val="D6D8C1C4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2E0826C0"/>
    <w:multiLevelType w:val="hybridMultilevel"/>
    <w:tmpl w:val="8BD2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0DB4"/>
    <w:multiLevelType w:val="hybridMultilevel"/>
    <w:tmpl w:val="B142CBE2"/>
    <w:lvl w:ilvl="0" w:tplc="0415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8">
    <w:nsid w:val="45CF482E"/>
    <w:multiLevelType w:val="hybridMultilevel"/>
    <w:tmpl w:val="B2E6C3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D90D68"/>
    <w:multiLevelType w:val="hybridMultilevel"/>
    <w:tmpl w:val="F6CC7112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594E5BEF"/>
    <w:multiLevelType w:val="hybridMultilevel"/>
    <w:tmpl w:val="39C4849E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1">
    <w:nsid w:val="596663A6"/>
    <w:multiLevelType w:val="hybridMultilevel"/>
    <w:tmpl w:val="44B6912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>
    <w:nsid w:val="5D72309D"/>
    <w:multiLevelType w:val="hybridMultilevel"/>
    <w:tmpl w:val="65FCF9B2"/>
    <w:lvl w:ilvl="0" w:tplc="041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62830CB7"/>
    <w:multiLevelType w:val="hybridMultilevel"/>
    <w:tmpl w:val="E5EE8B8E"/>
    <w:lvl w:ilvl="0" w:tplc="0415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4">
    <w:nsid w:val="6E1B5DE9"/>
    <w:multiLevelType w:val="hybridMultilevel"/>
    <w:tmpl w:val="1DCC7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7B79FB"/>
    <w:multiLevelType w:val="hybridMultilevel"/>
    <w:tmpl w:val="BE2E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F7D84"/>
    <w:multiLevelType w:val="hybridMultilevel"/>
    <w:tmpl w:val="E638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A3E8F"/>
    <w:multiLevelType w:val="hybridMultilevel"/>
    <w:tmpl w:val="43EC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348C8"/>
    <w:multiLevelType w:val="hybridMultilevel"/>
    <w:tmpl w:val="A7FA94B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17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76608"/>
    <w:rsid w:val="0000100B"/>
    <w:rsid w:val="00153E34"/>
    <w:rsid w:val="00233C85"/>
    <w:rsid w:val="003562EE"/>
    <w:rsid w:val="004E738D"/>
    <w:rsid w:val="00576608"/>
    <w:rsid w:val="005B6951"/>
    <w:rsid w:val="00636794"/>
    <w:rsid w:val="00651851"/>
    <w:rsid w:val="008D78BA"/>
    <w:rsid w:val="00961F0F"/>
    <w:rsid w:val="009747D6"/>
    <w:rsid w:val="00A9782F"/>
    <w:rsid w:val="00BF7D47"/>
    <w:rsid w:val="00E3023C"/>
    <w:rsid w:val="00F45F87"/>
    <w:rsid w:val="00F96B5D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@mutyzmwybiorc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2020-04-23T08:53:00Z</dcterms:created>
  <dcterms:modified xsi:type="dcterms:W3CDTF">2020-04-23T08:53:00Z</dcterms:modified>
</cp:coreProperties>
</file>